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DE" w:rsidRDefault="00B26CDE" w:rsidP="00B26C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-284480</wp:posOffset>
            </wp:positionV>
            <wp:extent cx="7518400" cy="10344150"/>
            <wp:effectExtent l="19050" t="0" r="6350" b="0"/>
            <wp:wrapThrough wrapText="bothSides">
              <wp:wrapPolygon edited="0">
                <wp:start x="-55" y="0"/>
                <wp:lineTo x="-55" y="21560"/>
                <wp:lineTo x="21618" y="21560"/>
                <wp:lineTo x="21618" y="0"/>
                <wp:lineTo x="-55" y="0"/>
              </wp:wrapPolygon>
            </wp:wrapThrough>
            <wp:docPr id="1" name="Рисунок 1" descr="C:\Users\Admin\Desktop\img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9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34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CDE" w:rsidRDefault="00B26CDE" w:rsidP="00FB2223">
      <w:pPr>
        <w:spacing w:after="0" w:line="240" w:lineRule="auto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02520D" w:rsidRPr="00FB2223" w:rsidRDefault="00FB2223" w:rsidP="00FB2223">
      <w:pPr>
        <w:spacing w:after="0" w:line="240" w:lineRule="auto"/>
        <w:ind w:left="708"/>
        <w:jc w:val="center"/>
        <w:rPr>
          <w:rFonts w:ascii="Times New Roman" w:hAnsi="Times New Roman"/>
          <w:bCs/>
          <w:sz w:val="24"/>
          <w:szCs w:val="24"/>
        </w:rPr>
      </w:pPr>
      <w:r w:rsidRPr="00FB2223">
        <w:rPr>
          <w:rFonts w:ascii="Times New Roman" w:hAnsi="Times New Roman"/>
          <w:bCs/>
          <w:sz w:val="24"/>
          <w:szCs w:val="24"/>
        </w:rPr>
        <w:t>ОБЩАЯ ХАРАКТЕРИСТИКА УЧЕБНОГО ПРЕДМЕТА «ОБЩЕСТВОЗНАНИЕ»</w:t>
      </w:r>
    </w:p>
    <w:p w:rsidR="0002520D" w:rsidRPr="00EC1372" w:rsidRDefault="0002520D" w:rsidP="0002520D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372">
        <w:rPr>
          <w:rFonts w:ascii="Times New Roman" w:hAnsi="Times New Roman"/>
          <w:sz w:val="24"/>
          <w:szCs w:val="24"/>
        </w:rPr>
        <w:t>Содержание курса,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</w:t>
      </w:r>
      <w:r w:rsidRPr="00EC1372">
        <w:rPr>
          <w:rFonts w:ascii="Times New Roman" w:hAnsi="Times New Roman"/>
          <w:sz w:val="24"/>
          <w:szCs w:val="24"/>
        </w:rPr>
        <w:softHyphen/>
        <w:t>вости и несправедливости. Основой содержания являются мо</w:t>
      </w:r>
      <w:r w:rsidRPr="00EC1372">
        <w:rPr>
          <w:rFonts w:ascii="Times New Roman" w:hAnsi="Times New Roman"/>
          <w:sz w:val="24"/>
          <w:szCs w:val="24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EC1372">
        <w:rPr>
          <w:rFonts w:ascii="Times New Roman" w:hAnsi="Times New Roman"/>
          <w:sz w:val="24"/>
          <w:szCs w:val="24"/>
        </w:rPr>
        <w:softHyphen/>
        <w:t>тиры, формирующего образцы достойного поведения.</w:t>
      </w:r>
    </w:p>
    <w:p w:rsidR="0002520D" w:rsidRPr="00EC1372" w:rsidRDefault="0002520D" w:rsidP="0002520D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372">
        <w:rPr>
          <w:rFonts w:ascii="Times New Roman" w:hAnsi="Times New Roman"/>
          <w:sz w:val="24"/>
          <w:szCs w:val="24"/>
        </w:rPr>
        <w:t>В 5 классе содержание курса носит преимущественно про</w:t>
      </w:r>
      <w:r w:rsidRPr="00EC1372">
        <w:rPr>
          <w:rFonts w:ascii="Times New Roman" w:hAnsi="Times New Roman"/>
          <w:sz w:val="24"/>
          <w:szCs w:val="24"/>
        </w:rPr>
        <w:softHyphen/>
        <w:t>педевтический характер, связанный с проблемами социали</w:t>
      </w:r>
      <w:r w:rsidRPr="00EC1372">
        <w:rPr>
          <w:rFonts w:ascii="Times New Roman" w:hAnsi="Times New Roman"/>
          <w:sz w:val="24"/>
          <w:szCs w:val="24"/>
        </w:rPr>
        <w:softHyphen/>
        <w:t>зации младших подростков. На этом этапе необходимо обе</w:t>
      </w:r>
      <w:r w:rsidRPr="00EC1372">
        <w:rPr>
          <w:rFonts w:ascii="Times New Roman" w:hAnsi="Times New Roman"/>
          <w:sz w:val="24"/>
          <w:szCs w:val="24"/>
        </w:rPr>
        <w:softHyphen/>
        <w:t>спечить преемственность по отношению к курсу «Окружаю</w:t>
      </w:r>
      <w:r w:rsidRPr="00EC1372">
        <w:rPr>
          <w:rFonts w:ascii="Times New Roman" w:hAnsi="Times New Roman"/>
          <w:sz w:val="24"/>
          <w:szCs w:val="24"/>
        </w:rPr>
        <w:softHyphen/>
        <w:t>щий мир», изучаемому в начальной школе. Открывается курс темой «Человек», где рассматриваются важнейшие социаль</w:t>
      </w:r>
      <w:r w:rsidRPr="00EC1372">
        <w:rPr>
          <w:rFonts w:ascii="Times New Roman" w:hAnsi="Times New Roman"/>
          <w:sz w:val="24"/>
          <w:szCs w:val="24"/>
        </w:rPr>
        <w:softHyphen/>
        <w:t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</w:t>
      </w:r>
      <w:r w:rsidRPr="00EC1372">
        <w:rPr>
          <w:rFonts w:ascii="Times New Roman" w:hAnsi="Times New Roman"/>
          <w:sz w:val="24"/>
          <w:szCs w:val="24"/>
        </w:rPr>
        <w:softHyphen/>
        <w:t>ской жизни в теме «Труд» до самого общественно значимо</w:t>
      </w:r>
      <w:r w:rsidRPr="00EC1372">
        <w:rPr>
          <w:rFonts w:ascii="Times New Roman" w:hAnsi="Times New Roman"/>
          <w:sz w:val="24"/>
          <w:szCs w:val="24"/>
        </w:rPr>
        <w:softHyphen/>
        <w:t>го — тема «Родина». Учащиеся расширяют круг сведений не только о важнейших социальных институтах и их обществен</w:t>
      </w:r>
      <w:r w:rsidRPr="00EC1372">
        <w:rPr>
          <w:rFonts w:ascii="Times New Roman" w:hAnsi="Times New Roman"/>
          <w:sz w:val="24"/>
          <w:szCs w:val="24"/>
        </w:rPr>
        <w:softHyphen/>
        <w:t>ном назначении, но и о качествах человека, проявляющихся во взаимодействии с ними.</w:t>
      </w:r>
    </w:p>
    <w:p w:rsidR="0002520D" w:rsidRPr="0002520D" w:rsidRDefault="0002520D" w:rsidP="00025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20D">
        <w:rPr>
          <w:rFonts w:ascii="Times New Roman" w:eastAsia="Calibri" w:hAnsi="Times New Roman" w:cs="Times New Roman"/>
          <w:sz w:val="24"/>
          <w:szCs w:val="24"/>
        </w:rPr>
        <w:t>Достижение поставленных целей, успешное овладение учеб</w:t>
      </w:r>
      <w:r w:rsidRPr="0002520D">
        <w:rPr>
          <w:rFonts w:ascii="Times New Roman" w:eastAsia="Calibri" w:hAnsi="Times New Roman" w:cs="Times New Roman"/>
          <w:sz w:val="24"/>
          <w:szCs w:val="24"/>
        </w:rPr>
        <w:softHyphen/>
        <w:t>ным содержанием данного предмета предполагают использова</w:t>
      </w:r>
      <w:r w:rsidRPr="0002520D">
        <w:rPr>
          <w:rFonts w:ascii="Times New Roman" w:eastAsia="Calibri" w:hAnsi="Times New Roman" w:cs="Times New Roman"/>
          <w:sz w:val="24"/>
          <w:szCs w:val="24"/>
        </w:rPr>
        <w:softHyphen/>
        <w:t>ние разнообразных средств и методов обучения. На первой ступени основной школы, когда учащиеся только начинают систематическое изучение содержания курса по обществозна</w:t>
      </w:r>
      <w:r w:rsidRPr="0002520D">
        <w:rPr>
          <w:rFonts w:ascii="Times New Roman" w:eastAsia="Calibri" w:hAnsi="Times New Roman" w:cs="Times New Roman"/>
          <w:sz w:val="24"/>
          <w:szCs w:val="24"/>
        </w:rPr>
        <w:softHyphen/>
        <w:t>нию, особое значение приобретают методы, помогающие рас</w:t>
      </w:r>
      <w:r w:rsidRPr="0002520D">
        <w:rPr>
          <w:rFonts w:ascii="Times New Roman" w:eastAsia="Calibri" w:hAnsi="Times New Roman" w:cs="Times New Roman"/>
          <w:sz w:val="24"/>
          <w:szCs w:val="24"/>
        </w:rPr>
        <w:softHyphen/>
        <w:t>крытию и конкретизации рассматриваемых понятий и положе</w:t>
      </w:r>
      <w:r w:rsidRPr="0002520D">
        <w:rPr>
          <w:rFonts w:ascii="Times New Roman" w:eastAsia="Calibri" w:hAnsi="Times New Roman" w:cs="Times New Roman"/>
          <w:sz w:val="24"/>
          <w:szCs w:val="24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02520D">
        <w:rPr>
          <w:rFonts w:ascii="Times New Roman" w:eastAsia="Calibri" w:hAnsi="Times New Roman" w:cs="Times New Roman"/>
          <w:sz w:val="24"/>
          <w:szCs w:val="24"/>
        </w:rPr>
        <w:softHyphen/>
        <w:t>ями детей и с их уже сложившимися представлениями (а воз</w:t>
      </w:r>
      <w:r w:rsidRPr="0002520D">
        <w:rPr>
          <w:rFonts w:ascii="Times New Roman" w:eastAsia="Calibri" w:hAnsi="Times New Roman" w:cs="Times New Roman"/>
          <w:sz w:val="24"/>
          <w:szCs w:val="24"/>
        </w:rPr>
        <w:softHyphen/>
        <w:t>можно, и со стереотипами, и с предубеждениями) о социальной жизни и поведении людей в обществе. Развитию у учащихся готовности к правомерному и нравственно одо</w:t>
      </w:r>
      <w:r w:rsidRPr="0002520D">
        <w:rPr>
          <w:rFonts w:ascii="Times New Roman" w:eastAsia="Calibri" w:hAnsi="Times New Roman" w:cs="Times New Roman"/>
          <w:sz w:val="24"/>
          <w:szCs w:val="24"/>
        </w:rPr>
        <w:softHyphen/>
        <w:t>бряемому поведению поможет реконструкция и анализ с по</w:t>
      </w:r>
      <w:r w:rsidRPr="0002520D">
        <w:rPr>
          <w:rFonts w:ascii="Times New Roman" w:eastAsia="Calibri" w:hAnsi="Times New Roman" w:cs="Times New Roman"/>
          <w:sz w:val="24"/>
          <w:szCs w:val="24"/>
        </w:rPr>
        <w:softHyphen/>
        <w:t>зиций норм морали и права типичных социальных ситуаций, сложившихся практик поведения.</w:t>
      </w:r>
    </w:p>
    <w:p w:rsidR="0002520D" w:rsidRDefault="0002520D" w:rsidP="00025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20D">
        <w:rPr>
          <w:rFonts w:ascii="Times New Roman" w:eastAsia="Calibri" w:hAnsi="Times New Roman" w:cs="Times New Roman"/>
          <w:sz w:val="24"/>
          <w:szCs w:val="24"/>
        </w:rPr>
        <w:t>Особого внимания требует использование в учебном про</w:t>
      </w:r>
      <w:r w:rsidRPr="0002520D">
        <w:rPr>
          <w:rFonts w:ascii="Times New Roman" w:eastAsia="Calibri" w:hAnsi="Times New Roman" w:cs="Times New Roman"/>
          <w:sz w:val="24"/>
          <w:szCs w:val="24"/>
        </w:rPr>
        <w:softHyphen/>
        <w:t>цессе компьютерных технологий, их сочетание с традиционными методиками.</w:t>
      </w:r>
    </w:p>
    <w:p w:rsidR="0002520D" w:rsidRPr="00B468C3" w:rsidRDefault="0002520D" w:rsidP="0002520D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B468C3">
        <w:rPr>
          <w:rFonts w:ascii="Times New Roman" w:hAnsi="Times New Roman" w:cs="Times New Roman"/>
          <w:sz w:val="24"/>
        </w:rPr>
        <w:t>ПЛАНИРУЕМЫЕ РЕЗУЛЬТАТЫ ОСВОЕНИЯ УЧЕБНОГО ПРЕДМЕТА</w:t>
      </w:r>
    </w:p>
    <w:p w:rsidR="0002520D" w:rsidRPr="0002520D" w:rsidRDefault="0002520D" w:rsidP="00FB22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20D">
        <w:rPr>
          <w:rFonts w:ascii="Times New Roman" w:eastAsia="Calibri" w:hAnsi="Times New Roman" w:cs="Times New Roman"/>
          <w:sz w:val="24"/>
          <w:szCs w:val="24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02520D" w:rsidRPr="0002520D" w:rsidRDefault="0002520D" w:rsidP="000252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20D">
        <w:rPr>
          <w:rFonts w:ascii="Times New Roman" w:eastAsia="Calibri" w:hAnsi="Times New Roman" w:cs="Times New Roman"/>
          <w:sz w:val="24"/>
          <w:szCs w:val="24"/>
        </w:rPr>
        <w:t>Л</w:t>
      </w:r>
      <w:r w:rsidRPr="0002520D">
        <w:rPr>
          <w:rFonts w:ascii="Times New Roman" w:eastAsia="Calibri" w:hAnsi="Times New Roman" w:cs="Times New Roman"/>
          <w:b/>
          <w:sz w:val="24"/>
          <w:szCs w:val="24"/>
        </w:rPr>
        <w:t xml:space="preserve">ичностные результаты:  </w:t>
      </w:r>
    </w:p>
    <w:p w:rsidR="0002520D" w:rsidRDefault="0002520D" w:rsidP="00FB2223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20D">
        <w:rPr>
          <w:rFonts w:ascii="Times New Roman" w:eastAsia="Calibri" w:hAnsi="Times New Roman"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02520D" w:rsidRPr="0002520D" w:rsidRDefault="0002520D" w:rsidP="00FB2223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>с</w:t>
      </w:r>
      <w:r w:rsidRPr="0002520D">
        <w:rPr>
          <w:rStyle w:val="dash041e005f0431005f044b005f0447005f043d005f044b005f0439005f005fchar1char1"/>
          <w:szCs w:val="24"/>
        </w:rPr>
        <w:t>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2520D" w:rsidRPr="0002520D" w:rsidRDefault="0002520D" w:rsidP="00FB2223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dash041e005f0431005f044b005f0447005f043d005f044b005f0439005f005fchar1char1"/>
          <w:rFonts w:eastAsia="Calibri"/>
          <w:szCs w:val="24"/>
        </w:rPr>
        <w:t>о</w:t>
      </w:r>
      <w:r w:rsidRPr="006954D0">
        <w:rPr>
          <w:rStyle w:val="dash041e005f0431005f044b005f0447005f043d005f044b005f0439005f005fchar1char1"/>
          <w:rFonts w:eastAsia="Calibri"/>
          <w:szCs w:val="24"/>
        </w:rPr>
        <w:t>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</w:t>
      </w:r>
    </w:p>
    <w:p w:rsidR="0002520D" w:rsidRPr="0002520D" w:rsidRDefault="0002520D" w:rsidP="00FB2223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20D">
        <w:rPr>
          <w:rFonts w:ascii="Times New Roman" w:eastAsia="Calibri" w:hAnsi="Times New Roman" w:cs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02520D" w:rsidRPr="0002520D" w:rsidRDefault="0002520D" w:rsidP="00FB2223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20D">
        <w:rPr>
          <w:rFonts w:ascii="Times New Roman" w:eastAsia="Calibri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02520D" w:rsidRPr="0002520D" w:rsidRDefault="0002520D" w:rsidP="00FB2223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20D">
        <w:rPr>
          <w:rFonts w:ascii="Times New Roman" w:eastAsia="Calibri" w:hAnsi="Times New Roman" w:cs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02520D" w:rsidRDefault="0002520D" w:rsidP="000252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20D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результаты:</w:t>
      </w:r>
      <w:r w:rsidRPr="000252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520D" w:rsidRPr="00FB2223" w:rsidRDefault="0002520D" w:rsidP="0002520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2223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Регулятивные УУД</w:t>
      </w:r>
    </w:p>
    <w:p w:rsidR="0002520D" w:rsidRDefault="0002520D" w:rsidP="0002520D">
      <w:pPr>
        <w:widowControl w:val="0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471CAB" w:rsidRPr="006954D0" w:rsidRDefault="00471CAB" w:rsidP="00471CAB">
      <w:pPr>
        <w:widowControl w:val="0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471CAB" w:rsidRDefault="00471CAB" w:rsidP="00471CAB">
      <w:pPr>
        <w:widowControl w:val="0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471CAB" w:rsidRPr="006954D0" w:rsidRDefault="00471CAB" w:rsidP="00471CAB">
      <w:pPr>
        <w:widowControl w:val="0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471CAB" w:rsidRPr="00B468C3" w:rsidRDefault="00471CAB" w:rsidP="00471CA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468C3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Познавательные УУД</w:t>
      </w:r>
    </w:p>
    <w:p w:rsidR="00471CAB" w:rsidRDefault="00471CAB" w:rsidP="00471CAB">
      <w:pPr>
        <w:widowControl w:val="0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471CAB" w:rsidRPr="006954D0" w:rsidRDefault="00471CAB" w:rsidP="00471CAB">
      <w:pPr>
        <w:widowControl w:val="0"/>
        <w:tabs>
          <w:tab w:val="left" w:pos="1134"/>
        </w:tabs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b/>
          <w:i/>
          <w:sz w:val="24"/>
          <w:szCs w:val="24"/>
        </w:rPr>
        <w:t>Учащийся сможет:</w:t>
      </w:r>
    </w:p>
    <w:p w:rsidR="00471CAB" w:rsidRPr="006954D0" w:rsidRDefault="00471CAB" w:rsidP="00471CAB">
      <w:pPr>
        <w:widowControl w:val="0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471CAB" w:rsidRPr="006954D0" w:rsidRDefault="00471CAB" w:rsidP="00471CAB">
      <w:pPr>
        <w:widowControl w:val="0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71CAB" w:rsidRPr="006954D0" w:rsidRDefault="00471CAB" w:rsidP="00471CAB">
      <w:pPr>
        <w:widowControl w:val="0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471CAB" w:rsidRPr="006954D0" w:rsidRDefault="00471CAB" w:rsidP="00471CAB">
      <w:pPr>
        <w:widowControl w:val="0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71CAB" w:rsidRPr="006954D0" w:rsidRDefault="00471CAB" w:rsidP="00471CAB">
      <w:pPr>
        <w:widowControl w:val="0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471CAB" w:rsidRDefault="00471CAB" w:rsidP="00471CAB">
      <w:pPr>
        <w:widowControl w:val="0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471CAB" w:rsidRDefault="00471CAB" w:rsidP="00471CAB">
      <w:pPr>
        <w:widowControl w:val="0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471CAB" w:rsidRPr="006954D0" w:rsidRDefault="00471CAB" w:rsidP="00471CAB">
      <w:pPr>
        <w:widowControl w:val="0"/>
        <w:tabs>
          <w:tab w:val="left" w:pos="1134"/>
        </w:tabs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b/>
          <w:i/>
          <w:sz w:val="24"/>
          <w:szCs w:val="24"/>
        </w:rPr>
        <w:t>Учащийся сможет:</w:t>
      </w:r>
    </w:p>
    <w:p w:rsidR="00471CAB" w:rsidRPr="006954D0" w:rsidRDefault="00471CAB" w:rsidP="00471CAB">
      <w:pPr>
        <w:widowControl w:val="0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471CAB" w:rsidRPr="006954D0" w:rsidRDefault="00471CAB" w:rsidP="00471CAB">
      <w:pPr>
        <w:widowControl w:val="0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71CAB" w:rsidRDefault="00471CAB" w:rsidP="00471CAB">
      <w:pPr>
        <w:widowControl w:val="0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 xml:space="preserve">Смысловое чтение. </w:t>
      </w:r>
    </w:p>
    <w:p w:rsidR="00471CAB" w:rsidRPr="006954D0" w:rsidRDefault="00471CAB" w:rsidP="00471CAB">
      <w:pPr>
        <w:widowControl w:val="0"/>
        <w:tabs>
          <w:tab w:val="left" w:pos="1134"/>
        </w:tabs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b/>
          <w:i/>
          <w:sz w:val="24"/>
          <w:szCs w:val="24"/>
        </w:rPr>
        <w:t>Учащийся сможет:</w:t>
      </w:r>
    </w:p>
    <w:p w:rsidR="00471CAB" w:rsidRPr="006954D0" w:rsidRDefault="00471CAB" w:rsidP="00471CAB">
      <w:pPr>
        <w:widowControl w:val="0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471CAB" w:rsidRPr="006954D0" w:rsidRDefault="00471CAB" w:rsidP="00471CAB">
      <w:pPr>
        <w:widowControl w:val="0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471CAB" w:rsidRPr="006954D0" w:rsidRDefault="00471CAB" w:rsidP="00471CAB">
      <w:pPr>
        <w:widowControl w:val="0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471CAB" w:rsidRPr="006954D0" w:rsidRDefault="00471CAB" w:rsidP="00471CAB">
      <w:pPr>
        <w:widowControl w:val="0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471CAB" w:rsidRPr="00B468C3" w:rsidRDefault="00471CAB" w:rsidP="00471CAB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468C3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Коммуникативные УУД</w:t>
      </w:r>
    </w:p>
    <w:p w:rsidR="00471CAB" w:rsidRDefault="00471CAB" w:rsidP="00471CAB">
      <w:pPr>
        <w:pStyle w:val="1"/>
        <w:widowControl w:val="0"/>
        <w:numPr>
          <w:ilvl w:val="0"/>
          <w:numId w:val="6"/>
        </w:numPr>
        <w:tabs>
          <w:tab w:val="left" w:pos="426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954D0">
        <w:rPr>
          <w:rFonts w:ascii="Times New Roman" w:eastAsia="Calibri" w:hAnsi="Times New Roman" w:cs="Times New Roman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471CAB" w:rsidRPr="006954D0" w:rsidRDefault="00471CAB" w:rsidP="00471CAB">
      <w:pPr>
        <w:pStyle w:val="1"/>
        <w:widowControl w:val="0"/>
        <w:tabs>
          <w:tab w:val="left" w:pos="426"/>
        </w:tabs>
        <w:spacing w:line="276" w:lineRule="auto"/>
        <w:ind w:left="709"/>
        <w:jc w:val="both"/>
        <w:rPr>
          <w:rFonts w:ascii="Times New Roman" w:eastAsia="Calibri" w:hAnsi="Times New Roman" w:cs="Times New Roman"/>
        </w:rPr>
      </w:pPr>
      <w:r w:rsidRPr="006954D0">
        <w:rPr>
          <w:rFonts w:ascii="Times New Roman" w:eastAsia="Calibri" w:hAnsi="Times New Roman" w:cs="Times New Roman"/>
          <w:b/>
          <w:i/>
        </w:rPr>
        <w:t>Учащийся сможет:</w:t>
      </w:r>
    </w:p>
    <w:p w:rsidR="00471CAB" w:rsidRPr="00FD0953" w:rsidRDefault="00471CAB" w:rsidP="00471CAB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D0953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471CAB" w:rsidRPr="00FD0953" w:rsidRDefault="00471CAB" w:rsidP="00471CAB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D0953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471CAB" w:rsidRPr="00471CAB" w:rsidRDefault="00471CAB" w:rsidP="00471CAB">
      <w:pPr>
        <w:pStyle w:val="a5"/>
        <w:widowControl w:val="0"/>
        <w:numPr>
          <w:ilvl w:val="0"/>
          <w:numId w:val="9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953">
        <w:rPr>
          <w:rFonts w:ascii="Times New Roman" w:hAnsi="Times New Roman"/>
          <w:sz w:val="24"/>
          <w:szCs w:val="24"/>
        </w:rPr>
        <w:t>принимать позицию собеседника, понимая позицию</w:t>
      </w:r>
      <w:r>
        <w:rPr>
          <w:rFonts w:ascii="Times New Roman" w:hAnsi="Times New Roman"/>
          <w:sz w:val="24"/>
          <w:szCs w:val="24"/>
        </w:rPr>
        <w:t xml:space="preserve"> другого, различать в его речи: </w:t>
      </w:r>
      <w:r w:rsidRPr="00471CAB">
        <w:rPr>
          <w:rFonts w:ascii="Times New Roman" w:hAnsi="Times New Roman"/>
          <w:sz w:val="24"/>
          <w:szCs w:val="24"/>
        </w:rPr>
        <w:t>мнение (точку зрения), доказательство (аргументы), факты; гипотезы, аксиомы, теории;</w:t>
      </w:r>
    </w:p>
    <w:p w:rsidR="00471CAB" w:rsidRDefault="00471CAB" w:rsidP="00471CAB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D0953">
        <w:rPr>
          <w:rFonts w:ascii="Times New Roman" w:hAnsi="Times New Roman"/>
          <w:sz w:val="24"/>
          <w:szCs w:val="24"/>
        </w:rPr>
        <w:t>определять свои действия и действия партн</w:t>
      </w:r>
      <w:r>
        <w:rPr>
          <w:rFonts w:ascii="Times New Roman" w:hAnsi="Times New Roman"/>
          <w:sz w:val="24"/>
          <w:szCs w:val="24"/>
        </w:rPr>
        <w:t>ера, которые способствовали или</w:t>
      </w:r>
    </w:p>
    <w:p w:rsidR="00471CAB" w:rsidRPr="00FD0953" w:rsidRDefault="00471CAB" w:rsidP="00471CAB">
      <w:pPr>
        <w:widowControl w:val="0"/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53">
        <w:rPr>
          <w:rFonts w:ascii="Times New Roman" w:eastAsia="Calibri" w:hAnsi="Times New Roman" w:cs="Times New Roman"/>
          <w:sz w:val="24"/>
          <w:szCs w:val="24"/>
        </w:rPr>
        <w:t>препятствовали продуктивной коммуникации;</w:t>
      </w:r>
    </w:p>
    <w:p w:rsidR="00471CAB" w:rsidRDefault="00471CAB" w:rsidP="00471CAB">
      <w:pPr>
        <w:pStyle w:val="a5"/>
        <w:widowControl w:val="0"/>
        <w:numPr>
          <w:ilvl w:val="0"/>
          <w:numId w:val="9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953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471CAB" w:rsidRPr="00471CAB" w:rsidRDefault="00471CAB" w:rsidP="00471CAB">
      <w:pPr>
        <w:pStyle w:val="a5"/>
        <w:widowControl w:val="0"/>
        <w:numPr>
          <w:ilvl w:val="0"/>
          <w:numId w:val="6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CAB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471CAB" w:rsidRPr="006954D0" w:rsidRDefault="00471CAB" w:rsidP="00471CAB">
      <w:pPr>
        <w:widowControl w:val="0"/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54D0">
        <w:rPr>
          <w:rFonts w:ascii="Times New Roman" w:eastAsia="Calibri" w:hAnsi="Times New Roman" w:cs="Times New Roman"/>
          <w:b/>
          <w:i/>
          <w:sz w:val="24"/>
          <w:szCs w:val="24"/>
        </w:rPr>
        <w:t>Учащийся сможет:</w:t>
      </w:r>
    </w:p>
    <w:p w:rsidR="00471CAB" w:rsidRPr="006954D0" w:rsidRDefault="00471CAB" w:rsidP="00471CAB">
      <w:pPr>
        <w:widowControl w:val="0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71CAB" w:rsidRPr="006954D0" w:rsidRDefault="00471CAB" w:rsidP="00471CAB">
      <w:pPr>
        <w:widowControl w:val="0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71CAB" w:rsidRPr="006954D0" w:rsidRDefault="00471CAB" w:rsidP="00471CAB">
      <w:pPr>
        <w:widowControl w:val="0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4D0"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71CAB" w:rsidRDefault="00D475A7" w:rsidP="00D475A7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75A7">
        <w:rPr>
          <w:rFonts w:ascii="Times New Roman" w:hAnsi="Times New Roman"/>
          <w:b/>
          <w:sz w:val="24"/>
          <w:szCs w:val="24"/>
          <w:u w:val="single"/>
        </w:rPr>
        <w:t>Предметные результаты:</w:t>
      </w:r>
    </w:p>
    <w:p w:rsidR="00D475A7" w:rsidRPr="00FB2223" w:rsidRDefault="00D475A7" w:rsidP="00D475A7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B2223">
        <w:rPr>
          <w:rFonts w:ascii="Times New Roman" w:hAnsi="Times New Roman"/>
          <w:b/>
          <w:i/>
          <w:sz w:val="24"/>
          <w:szCs w:val="24"/>
        </w:rPr>
        <w:t>Человек.</w:t>
      </w:r>
    </w:p>
    <w:p w:rsidR="00D475A7" w:rsidRPr="00243193" w:rsidRDefault="00D475A7" w:rsidP="00D475A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243193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D475A7" w:rsidRPr="00243193" w:rsidRDefault="00D475A7" w:rsidP="00D475A7">
      <w:pPr>
        <w:numPr>
          <w:ilvl w:val="0"/>
          <w:numId w:val="11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193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C502EB" w:rsidRDefault="00D475A7" w:rsidP="00C502EB">
      <w:pPr>
        <w:numPr>
          <w:ilvl w:val="0"/>
          <w:numId w:val="19"/>
        </w:numPr>
        <w:tabs>
          <w:tab w:val="left" w:pos="102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  <w:r w:rsidR="00C502EB" w:rsidRPr="00C502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75A7" w:rsidRPr="00C502EB" w:rsidRDefault="00C502EB" w:rsidP="00C502EB">
      <w:pPr>
        <w:numPr>
          <w:ilvl w:val="0"/>
          <w:numId w:val="19"/>
        </w:numPr>
        <w:tabs>
          <w:tab w:val="left" w:pos="102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D475A7" w:rsidRPr="00243193" w:rsidRDefault="00D475A7" w:rsidP="00D475A7">
      <w:pPr>
        <w:tabs>
          <w:tab w:val="left" w:pos="102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243193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D475A7" w:rsidRPr="00243193" w:rsidRDefault="00D475A7" w:rsidP="00D475A7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193">
        <w:rPr>
          <w:rFonts w:ascii="Times New Roman" w:hAnsi="Times New Roman" w:cs="Times New Roman"/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C502EB" w:rsidRPr="00C502EB" w:rsidRDefault="00D475A7" w:rsidP="00C502E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193">
        <w:rPr>
          <w:rFonts w:ascii="Times New Roman" w:hAnsi="Times New Roman" w:cs="Times New Roman"/>
          <w:i/>
          <w:sz w:val="24"/>
          <w:szCs w:val="24"/>
        </w:rPr>
        <w:t>оценивать роль деятельности в жизни человека и общества;</w:t>
      </w:r>
    </w:p>
    <w:p w:rsidR="00D475A7" w:rsidRPr="00FB2223" w:rsidRDefault="00C502EB" w:rsidP="00FB2223">
      <w:pPr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FB2223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Семья</w:t>
      </w:r>
    </w:p>
    <w:p w:rsidR="00D475A7" w:rsidRPr="00243193" w:rsidRDefault="00D475A7" w:rsidP="00D475A7">
      <w:pPr>
        <w:tabs>
          <w:tab w:val="left" w:pos="102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D475A7" w:rsidRPr="00243193" w:rsidRDefault="00D475A7" w:rsidP="00D475A7">
      <w:pPr>
        <w:numPr>
          <w:ilvl w:val="0"/>
          <w:numId w:val="19"/>
        </w:numPr>
        <w:tabs>
          <w:tab w:val="left" w:pos="102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D475A7" w:rsidRDefault="00D475A7" w:rsidP="00D475A7">
      <w:pPr>
        <w:numPr>
          <w:ilvl w:val="0"/>
          <w:numId w:val="19"/>
        </w:numPr>
        <w:tabs>
          <w:tab w:val="left" w:pos="102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C502EB" w:rsidRPr="00243193" w:rsidRDefault="00C502EB" w:rsidP="00DA799D">
      <w:pPr>
        <w:numPr>
          <w:ilvl w:val="0"/>
          <w:numId w:val="19"/>
        </w:numPr>
        <w:tabs>
          <w:tab w:val="left" w:pos="99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193">
        <w:rPr>
          <w:rFonts w:ascii="Times New Roman" w:hAnsi="Times New Roman" w:cs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DA799D" w:rsidRDefault="00DA799D" w:rsidP="00DA799D">
      <w:pPr>
        <w:numPr>
          <w:ilvl w:val="0"/>
          <w:numId w:val="19"/>
        </w:numPr>
        <w:tabs>
          <w:tab w:val="left" w:pos="99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2EB">
        <w:rPr>
          <w:rFonts w:ascii="Times New Roman" w:hAnsi="Times New Roman" w:cs="Times New Roman"/>
          <w:bCs/>
          <w:sz w:val="24"/>
          <w:szCs w:val="24"/>
        </w:rPr>
        <w:t xml:space="preserve">анализировать несложные практические ситуации, связанные с семейными, трудовыми правоотношениями; </w:t>
      </w:r>
    </w:p>
    <w:p w:rsidR="00C502EB" w:rsidRPr="00DA799D" w:rsidRDefault="00DA799D" w:rsidP="00DA799D">
      <w:pPr>
        <w:numPr>
          <w:ilvl w:val="0"/>
          <w:numId w:val="19"/>
        </w:numPr>
        <w:tabs>
          <w:tab w:val="left" w:pos="99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2EB">
        <w:rPr>
          <w:rFonts w:ascii="Times New Roman" w:hAnsi="Times New Roman" w:cs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D475A7" w:rsidRPr="00243193" w:rsidRDefault="00D475A7" w:rsidP="00D475A7">
      <w:pPr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D475A7" w:rsidRPr="00243193" w:rsidRDefault="00D475A7" w:rsidP="00D475A7">
      <w:pPr>
        <w:numPr>
          <w:ilvl w:val="0"/>
          <w:numId w:val="19"/>
        </w:numPr>
        <w:tabs>
          <w:tab w:val="left" w:pos="102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D475A7" w:rsidRPr="00243193" w:rsidRDefault="00D475A7" w:rsidP="00D475A7">
      <w:pPr>
        <w:tabs>
          <w:tab w:val="left" w:pos="102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D475A7" w:rsidRPr="00243193" w:rsidRDefault="00D475A7" w:rsidP="00D475A7">
      <w:pPr>
        <w:numPr>
          <w:ilvl w:val="0"/>
          <w:numId w:val="20"/>
        </w:numPr>
        <w:shd w:val="clear" w:color="auto" w:fill="FFFFFF"/>
        <w:tabs>
          <w:tab w:val="left" w:pos="102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D475A7" w:rsidRPr="00243193" w:rsidRDefault="00D475A7" w:rsidP="00D475A7">
      <w:pPr>
        <w:numPr>
          <w:ilvl w:val="0"/>
          <w:numId w:val="20"/>
        </w:numPr>
        <w:tabs>
          <w:tab w:val="left" w:pos="102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243193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.</w:t>
      </w:r>
    </w:p>
    <w:p w:rsidR="00C502EB" w:rsidRPr="00FB2223" w:rsidRDefault="00DA799D" w:rsidP="00C502EB">
      <w:pPr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FB2223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Школа</w:t>
      </w:r>
    </w:p>
    <w:p w:rsidR="00C502EB" w:rsidRPr="00C502EB" w:rsidRDefault="00C502EB" w:rsidP="00DA799D">
      <w:pPr>
        <w:pStyle w:val="a5"/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C502E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C502EB" w:rsidRPr="00243193" w:rsidRDefault="00C502EB" w:rsidP="00C502EB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C502EB" w:rsidRPr="00243193" w:rsidRDefault="00C502EB" w:rsidP="00C502EB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C502EB" w:rsidRPr="00243193" w:rsidRDefault="00C502EB" w:rsidP="00C502EB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C502EB" w:rsidRDefault="00C502EB" w:rsidP="00C502EB">
      <w:pPr>
        <w:numPr>
          <w:ilvl w:val="0"/>
          <w:numId w:val="20"/>
        </w:numPr>
        <w:shd w:val="clear" w:color="auto" w:fill="FFFFFF"/>
        <w:tabs>
          <w:tab w:val="left" w:pos="709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DA799D" w:rsidRPr="00DA799D" w:rsidRDefault="00DA799D" w:rsidP="00DA799D">
      <w:pPr>
        <w:numPr>
          <w:ilvl w:val="0"/>
          <w:numId w:val="20"/>
        </w:numPr>
        <w:tabs>
          <w:tab w:val="left" w:pos="99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193">
        <w:rPr>
          <w:rFonts w:ascii="Times New Roman" w:hAnsi="Times New Roman" w:cs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DA799D" w:rsidRPr="00FB2223" w:rsidRDefault="00DA799D" w:rsidP="00C502EB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FB2223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Труд</w:t>
      </w:r>
    </w:p>
    <w:p w:rsidR="00DA799D" w:rsidRDefault="00DA799D" w:rsidP="00C502EB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  <w:t>Выпускник научится</w:t>
      </w:r>
    </w:p>
    <w:p w:rsidR="00DA799D" w:rsidRPr="00DA799D" w:rsidRDefault="00DA799D" w:rsidP="00DA799D">
      <w:pPr>
        <w:pStyle w:val="a5"/>
        <w:numPr>
          <w:ilvl w:val="0"/>
          <w:numId w:val="28"/>
        </w:numPr>
        <w:tabs>
          <w:tab w:val="left" w:pos="1200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оценивать роль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трудовой деятельности</w:t>
      </w:r>
      <w:r w:rsidRPr="0024319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 современном обществе</w:t>
      </w:r>
    </w:p>
    <w:p w:rsidR="00DA799D" w:rsidRPr="00243193" w:rsidRDefault="00DA799D" w:rsidP="00DA799D">
      <w:pPr>
        <w:numPr>
          <w:ilvl w:val="0"/>
          <w:numId w:val="28"/>
        </w:numPr>
        <w:tabs>
          <w:tab w:val="left" w:pos="99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193">
        <w:rPr>
          <w:rFonts w:ascii="Times New Roman" w:hAnsi="Times New Roman" w:cs="Times New Roman"/>
          <w:bCs/>
          <w:sz w:val="24"/>
          <w:szCs w:val="24"/>
        </w:rPr>
        <w:t>раскрывать смысл права на труд;</w:t>
      </w:r>
    </w:p>
    <w:p w:rsidR="00DA799D" w:rsidRDefault="00DA799D" w:rsidP="00DA799D">
      <w:pPr>
        <w:numPr>
          <w:ilvl w:val="0"/>
          <w:numId w:val="28"/>
        </w:numPr>
        <w:tabs>
          <w:tab w:val="left" w:pos="99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193">
        <w:rPr>
          <w:rFonts w:ascii="Times New Roman" w:hAnsi="Times New Roman" w:cs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DA799D" w:rsidRPr="00FB2223" w:rsidRDefault="00DA799D" w:rsidP="00FB2223">
      <w:pPr>
        <w:numPr>
          <w:ilvl w:val="0"/>
          <w:numId w:val="28"/>
        </w:numPr>
        <w:tabs>
          <w:tab w:val="left" w:pos="994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</w:t>
      </w:r>
    </w:p>
    <w:p w:rsidR="00D475A7" w:rsidRPr="00FB2223" w:rsidRDefault="00DA799D" w:rsidP="00C502EB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223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Родина</w:t>
      </w:r>
    </w:p>
    <w:p w:rsidR="00D475A7" w:rsidRPr="00243193" w:rsidRDefault="00D475A7" w:rsidP="00D475A7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D475A7" w:rsidRDefault="00D475A7" w:rsidP="00D475A7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DA799D" w:rsidRPr="00243193" w:rsidRDefault="00DA799D" w:rsidP="00D475A7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характеризовать государственные символы РФ</w:t>
      </w:r>
    </w:p>
    <w:p w:rsidR="00D475A7" w:rsidRPr="00243193" w:rsidRDefault="00D475A7" w:rsidP="00D475A7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DA799D" w:rsidRPr="00243193" w:rsidRDefault="00DA799D" w:rsidP="00DA799D">
      <w:pPr>
        <w:numPr>
          <w:ilvl w:val="0"/>
          <w:numId w:val="2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D475A7" w:rsidRPr="00243193" w:rsidRDefault="00D475A7" w:rsidP="00D475A7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D475A7" w:rsidRPr="00243193" w:rsidRDefault="00D475A7" w:rsidP="00D475A7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D475A7" w:rsidRDefault="00D475A7" w:rsidP="00D475A7">
      <w:pPr>
        <w:numPr>
          <w:ilvl w:val="0"/>
          <w:numId w:val="2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243193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243193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.</w:t>
      </w:r>
    </w:p>
    <w:p w:rsidR="00DA799D" w:rsidRDefault="00DA799D" w:rsidP="00DA799D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DA799D" w:rsidRDefault="00DA799D" w:rsidP="00DA799D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СОДЕРЖАНИЕ УЧЕБНОГО ПРЕДМЕТА</w:t>
      </w:r>
    </w:p>
    <w:p w:rsidR="00D475A7" w:rsidRPr="00243193" w:rsidRDefault="00D475A7" w:rsidP="00D475A7">
      <w:pPr>
        <w:tabs>
          <w:tab w:val="left" w:pos="99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99D" w:rsidRDefault="00DA799D" w:rsidP="00DA799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EE8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(1час) </w:t>
      </w:r>
    </w:p>
    <w:p w:rsidR="00DA799D" w:rsidRPr="005B4EE8" w:rsidRDefault="00DA799D" w:rsidP="00DA799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нового учебного</w:t>
      </w:r>
      <w:r w:rsidRPr="009F42EE">
        <w:rPr>
          <w:rFonts w:ascii="Times New Roman" w:hAnsi="Times New Roman"/>
          <w:sz w:val="24"/>
          <w:szCs w:val="24"/>
        </w:rPr>
        <w:t xml:space="preserve"> предмет</w:t>
      </w:r>
      <w:r>
        <w:rPr>
          <w:rFonts w:ascii="Times New Roman" w:hAnsi="Times New Roman"/>
          <w:sz w:val="24"/>
          <w:szCs w:val="24"/>
        </w:rPr>
        <w:t>а</w:t>
      </w:r>
      <w:r w:rsidRPr="009F42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знакомство с </w:t>
      </w:r>
      <w:r w:rsidRPr="009F42EE">
        <w:rPr>
          <w:rFonts w:ascii="Times New Roman" w:hAnsi="Times New Roman"/>
          <w:sz w:val="24"/>
          <w:szCs w:val="24"/>
        </w:rPr>
        <w:t>содержанием курса, требованиями к результатам обучения, учебно-методическим комплектом, особенностями работы с ним</w:t>
      </w:r>
      <w:r>
        <w:rPr>
          <w:rFonts w:ascii="Times New Roman" w:hAnsi="Times New Roman"/>
          <w:sz w:val="24"/>
          <w:szCs w:val="24"/>
        </w:rPr>
        <w:t>.</w:t>
      </w:r>
    </w:p>
    <w:p w:rsidR="00DA799D" w:rsidRPr="005B4EE8" w:rsidRDefault="00DA799D" w:rsidP="00DA799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EE8">
        <w:rPr>
          <w:rFonts w:ascii="Times New Roman" w:hAnsi="Times New Roman" w:cs="Times New Roman"/>
          <w:b/>
          <w:sz w:val="24"/>
          <w:szCs w:val="24"/>
        </w:rPr>
        <w:t>Человек</w:t>
      </w:r>
      <w:r>
        <w:rPr>
          <w:rFonts w:ascii="Times New Roman" w:hAnsi="Times New Roman" w:cs="Times New Roman"/>
          <w:b/>
          <w:sz w:val="24"/>
          <w:szCs w:val="24"/>
        </w:rPr>
        <w:t xml:space="preserve"> (5 часов)</w:t>
      </w:r>
    </w:p>
    <w:p w:rsidR="00DA799D" w:rsidRPr="005B4EE8" w:rsidRDefault="00DA799D" w:rsidP="00DA799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EE8">
        <w:rPr>
          <w:rFonts w:ascii="Times New Roman" w:hAnsi="Times New Roman" w:cs="Times New Roman"/>
          <w:sz w:val="24"/>
          <w:szCs w:val="24"/>
        </w:rPr>
        <w:t xml:space="preserve">Биологическое и социальное в человеке. </w:t>
      </w:r>
      <w:r w:rsidRPr="005B4EE8">
        <w:rPr>
          <w:rFonts w:ascii="Times New Roman" w:hAnsi="Times New Roman" w:cs="Times New Roman"/>
          <w:i/>
          <w:sz w:val="24"/>
          <w:szCs w:val="24"/>
        </w:rPr>
        <w:t>Черты сходства и различий человека и животного.</w:t>
      </w:r>
      <w:r w:rsidRPr="005B4EE8">
        <w:rPr>
          <w:rFonts w:ascii="Times New Roman" w:hAnsi="Times New Roman" w:cs="Times New Roman"/>
          <w:sz w:val="24"/>
          <w:szCs w:val="24"/>
        </w:rPr>
        <w:t xml:space="preserve"> Особенности подросткового возраста.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9F42EE">
        <w:rPr>
          <w:rFonts w:ascii="Times New Roman" w:hAnsi="Times New Roman"/>
          <w:sz w:val="24"/>
          <w:szCs w:val="24"/>
        </w:rPr>
        <w:t>начение самостоятельности как показателя взрослости</w:t>
      </w:r>
      <w:r>
        <w:rPr>
          <w:rFonts w:ascii="Times New Roman" w:hAnsi="Times New Roman"/>
          <w:sz w:val="24"/>
          <w:szCs w:val="24"/>
        </w:rPr>
        <w:t>.</w:t>
      </w:r>
    </w:p>
    <w:p w:rsidR="00DA799D" w:rsidRPr="005B4EE8" w:rsidRDefault="00DA799D" w:rsidP="00DA799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EE8">
        <w:rPr>
          <w:rFonts w:ascii="Times New Roman" w:hAnsi="Times New Roman" w:cs="Times New Roman"/>
          <w:b/>
          <w:sz w:val="24"/>
          <w:szCs w:val="24"/>
        </w:rPr>
        <w:t>Семья</w:t>
      </w:r>
      <w:r>
        <w:rPr>
          <w:rFonts w:ascii="Times New Roman" w:hAnsi="Times New Roman" w:cs="Times New Roman"/>
          <w:b/>
          <w:sz w:val="24"/>
          <w:szCs w:val="24"/>
        </w:rPr>
        <w:t xml:space="preserve"> (5 часов)</w:t>
      </w:r>
    </w:p>
    <w:p w:rsidR="00DA799D" w:rsidRPr="005B4EE8" w:rsidRDefault="00DA799D" w:rsidP="00DA799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EE8">
        <w:rPr>
          <w:rFonts w:ascii="Times New Roman" w:hAnsi="Times New Roman" w:cs="Times New Roman"/>
          <w:bCs/>
          <w:sz w:val="24"/>
          <w:szCs w:val="24"/>
        </w:rPr>
        <w:t>Семья и семейные отношения.</w:t>
      </w:r>
      <w:r w:rsidRPr="00D52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9F42EE">
        <w:rPr>
          <w:rFonts w:ascii="Times New Roman" w:hAnsi="Times New Roman"/>
          <w:sz w:val="24"/>
          <w:szCs w:val="24"/>
        </w:rPr>
        <w:t>вухпоколенные и трёхпоколенные семьи</w:t>
      </w:r>
      <w:r>
        <w:rPr>
          <w:rFonts w:ascii="Times New Roman" w:hAnsi="Times New Roman"/>
          <w:sz w:val="24"/>
          <w:szCs w:val="24"/>
        </w:rPr>
        <w:t>.</w:t>
      </w:r>
      <w:r w:rsidRPr="005B4EE8">
        <w:rPr>
          <w:rFonts w:ascii="Times New Roman" w:hAnsi="Times New Roman" w:cs="Times New Roman"/>
          <w:bCs/>
          <w:sz w:val="24"/>
          <w:szCs w:val="24"/>
        </w:rPr>
        <w:t xml:space="preserve"> Семейные ценности и традиции. Основные роли членов семьи. </w:t>
      </w:r>
      <w:r>
        <w:rPr>
          <w:rFonts w:ascii="Times New Roman" w:hAnsi="Times New Roman"/>
          <w:sz w:val="24"/>
          <w:szCs w:val="24"/>
        </w:rPr>
        <w:t>Совместный труд членов се</w:t>
      </w:r>
      <w:r w:rsidRPr="009F42EE">
        <w:rPr>
          <w:rFonts w:ascii="Times New Roman" w:hAnsi="Times New Roman"/>
          <w:sz w:val="24"/>
          <w:szCs w:val="24"/>
        </w:rPr>
        <w:t>мьи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42EE">
        <w:rPr>
          <w:rFonts w:ascii="Times New Roman" w:hAnsi="Times New Roman"/>
          <w:sz w:val="24"/>
          <w:szCs w:val="24"/>
        </w:rPr>
        <w:t>домашнее хозяйство городского и сельского жителя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B4EE8">
        <w:rPr>
          <w:rFonts w:ascii="Times New Roman" w:hAnsi="Times New Roman" w:cs="Times New Roman"/>
          <w:bCs/>
          <w:i/>
          <w:sz w:val="24"/>
          <w:szCs w:val="24"/>
        </w:rPr>
        <w:t>Досуг семьи.</w:t>
      </w:r>
      <w:r w:rsidRPr="005B4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Значимость здорового об</w:t>
      </w:r>
      <w:r w:rsidRPr="009F42EE">
        <w:rPr>
          <w:rFonts w:ascii="Times New Roman" w:hAnsi="Times New Roman"/>
          <w:sz w:val="24"/>
          <w:szCs w:val="24"/>
        </w:rPr>
        <w:t>раза жизни</w:t>
      </w:r>
      <w:r>
        <w:rPr>
          <w:rFonts w:ascii="Times New Roman" w:hAnsi="Times New Roman"/>
          <w:sz w:val="24"/>
          <w:szCs w:val="24"/>
        </w:rPr>
        <w:t>. М</w:t>
      </w:r>
      <w:r w:rsidRPr="009F42EE">
        <w:rPr>
          <w:rFonts w:ascii="Times New Roman" w:hAnsi="Times New Roman"/>
          <w:sz w:val="24"/>
          <w:szCs w:val="24"/>
        </w:rPr>
        <w:t>еры государственной поддержки семьи</w:t>
      </w:r>
      <w:r>
        <w:rPr>
          <w:rFonts w:ascii="Times New Roman" w:hAnsi="Times New Roman"/>
          <w:sz w:val="24"/>
          <w:szCs w:val="24"/>
        </w:rPr>
        <w:t>.</w:t>
      </w:r>
    </w:p>
    <w:p w:rsidR="00FB2223" w:rsidRDefault="00FB2223" w:rsidP="00DA799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99D" w:rsidRPr="005B4EE8" w:rsidRDefault="00DA799D" w:rsidP="00DA799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EE8">
        <w:rPr>
          <w:rFonts w:ascii="Times New Roman" w:hAnsi="Times New Roman" w:cs="Times New Roman"/>
          <w:b/>
          <w:sz w:val="24"/>
          <w:szCs w:val="24"/>
        </w:rPr>
        <w:t>Школа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(6часов)</w:t>
      </w:r>
    </w:p>
    <w:p w:rsidR="00DA799D" w:rsidRPr="005B4EE8" w:rsidRDefault="00DA799D" w:rsidP="00DA799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EE8">
        <w:rPr>
          <w:rFonts w:ascii="Times New Roman" w:hAnsi="Times New Roman" w:cs="Times New Roman"/>
          <w:sz w:val="24"/>
          <w:szCs w:val="24"/>
        </w:rPr>
        <w:t>Образование, его значимость</w:t>
      </w:r>
      <w:r>
        <w:rPr>
          <w:rFonts w:ascii="Times New Roman" w:hAnsi="Times New Roman" w:cs="Times New Roman"/>
          <w:sz w:val="24"/>
          <w:szCs w:val="24"/>
        </w:rPr>
        <w:t xml:space="preserve"> сейчас и в прошлом</w:t>
      </w:r>
      <w:r w:rsidRPr="005B4EE8">
        <w:rPr>
          <w:rFonts w:ascii="Times New Roman" w:hAnsi="Times New Roman" w:cs="Times New Roman"/>
          <w:sz w:val="24"/>
          <w:szCs w:val="24"/>
        </w:rPr>
        <w:t>. Система образования в Российской Федерации. Уровни общего образования.</w:t>
      </w:r>
      <w:r w:rsidRPr="00D52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Учёба</w:t>
      </w:r>
      <w:r w:rsidRPr="00802569">
        <w:rPr>
          <w:rFonts w:ascii="Times New Roman" w:hAnsi="Times New Roman"/>
          <w:sz w:val="24"/>
          <w:szCs w:val="24"/>
        </w:rPr>
        <w:t xml:space="preserve"> как основной труд школьника. </w:t>
      </w:r>
      <w:r>
        <w:rPr>
          <w:rFonts w:ascii="Times New Roman" w:hAnsi="Times New Roman"/>
          <w:sz w:val="24"/>
          <w:szCs w:val="24"/>
        </w:rPr>
        <w:t>Позитивные результаты учения.</w:t>
      </w:r>
      <w:r w:rsidRPr="00802569">
        <w:rPr>
          <w:rFonts w:ascii="Times New Roman" w:hAnsi="Times New Roman"/>
          <w:sz w:val="24"/>
          <w:szCs w:val="24"/>
        </w:rPr>
        <w:t xml:space="preserve"> </w:t>
      </w:r>
      <w:r w:rsidRPr="005B4EE8">
        <w:rPr>
          <w:rFonts w:ascii="Times New Roman" w:hAnsi="Times New Roman" w:cs="Times New Roman"/>
          <w:sz w:val="24"/>
          <w:szCs w:val="24"/>
        </w:rPr>
        <w:t xml:space="preserve"> Самообразование.</w:t>
      </w:r>
    </w:p>
    <w:p w:rsidR="00DA799D" w:rsidRPr="005B4EE8" w:rsidRDefault="00DA799D" w:rsidP="00DA799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EE8">
        <w:rPr>
          <w:rFonts w:ascii="Times New Roman" w:hAnsi="Times New Roman" w:cs="Times New Roman"/>
          <w:b/>
          <w:sz w:val="24"/>
          <w:szCs w:val="24"/>
        </w:rPr>
        <w:t>Труд</w:t>
      </w:r>
      <w:r>
        <w:rPr>
          <w:rFonts w:ascii="Times New Roman" w:hAnsi="Times New Roman" w:cs="Times New Roman"/>
          <w:b/>
          <w:sz w:val="24"/>
          <w:szCs w:val="24"/>
        </w:rPr>
        <w:t xml:space="preserve"> (6 часов)</w:t>
      </w:r>
    </w:p>
    <w:p w:rsidR="00DA799D" w:rsidRPr="005B4EE8" w:rsidRDefault="00DA799D" w:rsidP="00DA799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6F3449">
        <w:rPr>
          <w:rFonts w:ascii="Times New Roman" w:hAnsi="Times New Roman"/>
          <w:sz w:val="24"/>
          <w:szCs w:val="24"/>
        </w:rPr>
        <w:t xml:space="preserve">начение трудовой деятельности для личности и для общества. </w:t>
      </w:r>
      <w:r>
        <w:rPr>
          <w:rFonts w:ascii="Times New Roman" w:hAnsi="Times New Roman"/>
          <w:sz w:val="24"/>
          <w:szCs w:val="24"/>
        </w:rPr>
        <w:t>Особенности труда как од</w:t>
      </w:r>
      <w:r w:rsidRPr="006F3449">
        <w:rPr>
          <w:rFonts w:ascii="Times New Roman" w:hAnsi="Times New Roman"/>
          <w:sz w:val="24"/>
          <w:szCs w:val="24"/>
        </w:rPr>
        <w:t>ного из основных видов деятельности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E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Каким должен быть современный работник.</w:t>
      </w:r>
      <w:r w:rsidRPr="00D52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6F3449">
        <w:rPr>
          <w:rFonts w:ascii="Times New Roman" w:hAnsi="Times New Roman"/>
          <w:sz w:val="24"/>
          <w:szCs w:val="24"/>
        </w:rPr>
        <w:t>ворчество и ремесло</w:t>
      </w:r>
      <w:r w:rsidRPr="000A066C">
        <w:rPr>
          <w:rFonts w:ascii="Times New Roman" w:hAnsi="Times New Roman"/>
          <w:b/>
          <w:sz w:val="24"/>
          <w:szCs w:val="24"/>
        </w:rPr>
        <w:t xml:space="preserve">. </w:t>
      </w:r>
      <w:r w:rsidRPr="004F1777">
        <w:rPr>
          <w:rFonts w:ascii="Times New Roman" w:hAnsi="Times New Roman"/>
          <w:sz w:val="24"/>
          <w:szCs w:val="24"/>
        </w:rPr>
        <w:t>П</w:t>
      </w:r>
      <w:r w:rsidRPr="006F3449">
        <w:rPr>
          <w:rFonts w:ascii="Times New Roman" w:hAnsi="Times New Roman"/>
          <w:sz w:val="24"/>
          <w:szCs w:val="24"/>
        </w:rPr>
        <w:t xml:space="preserve">ризнаки мастерства на примерах творений известных мастеров. </w:t>
      </w:r>
      <w:r w:rsidRPr="005B4E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Выбор профессии.</w:t>
      </w:r>
    </w:p>
    <w:p w:rsidR="00DA799D" w:rsidRPr="005B4EE8" w:rsidRDefault="00DA799D" w:rsidP="00DA799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EE8">
        <w:rPr>
          <w:rFonts w:ascii="Times New Roman" w:hAnsi="Times New Roman" w:cs="Times New Roman"/>
          <w:b/>
          <w:sz w:val="24"/>
          <w:szCs w:val="24"/>
        </w:rPr>
        <w:t>Родина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(10 часов)</w:t>
      </w:r>
    </w:p>
    <w:p w:rsidR="00DA799D" w:rsidRPr="005B4EE8" w:rsidRDefault="00DA799D" w:rsidP="00DA799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EE8">
        <w:rPr>
          <w:rFonts w:ascii="Times New Roman" w:hAnsi="Times New Roman" w:cs="Times New Roman"/>
          <w:sz w:val="24"/>
          <w:szCs w:val="24"/>
        </w:rPr>
        <w:t>Наше государство – Российская Федерация.</w:t>
      </w:r>
      <w:r w:rsidRPr="00D52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Россия - многонациональное государство.</w:t>
      </w:r>
      <w:r w:rsidRPr="005B4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Русский язык -  государственный язык Российской Федерации. Москва — столица</w:t>
      </w:r>
      <w:r w:rsidRPr="006F3449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Pr="005B4EE8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 – основной закон государства. Государственные символы России. Конституционные п</w:t>
      </w:r>
      <w:r w:rsidRPr="005B4EE8">
        <w:rPr>
          <w:rFonts w:ascii="Times New Roman" w:hAnsi="Times New Roman" w:cs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5B4EE8">
        <w:rPr>
          <w:rFonts w:ascii="Times New Roman" w:hAnsi="Times New Roman" w:cs="Times New Roman"/>
          <w:sz w:val="24"/>
          <w:szCs w:val="24"/>
        </w:rPr>
        <w:t>Конституционные обязанности гражданина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E8">
        <w:rPr>
          <w:rFonts w:ascii="Times New Roman" w:hAnsi="Times New Roman" w:cs="Times New Roman"/>
          <w:sz w:val="24"/>
          <w:szCs w:val="24"/>
        </w:rPr>
        <w:t>Общественные ценности. Гражданственность и патриотизм.</w:t>
      </w:r>
    </w:p>
    <w:p w:rsidR="00DA799D" w:rsidRDefault="00FB2223" w:rsidP="00FB2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Уроки повторения, обобщения и контроля</w:t>
      </w:r>
      <w:r w:rsidR="00DA799D">
        <w:rPr>
          <w:rFonts w:ascii="Times New Roman" w:hAnsi="Times New Roman" w:cs="Times New Roman"/>
          <w:b/>
          <w:sz w:val="24"/>
          <w:szCs w:val="24"/>
        </w:rPr>
        <w:t xml:space="preserve">. (2 часа) </w:t>
      </w:r>
      <w:r w:rsidR="00DA799D" w:rsidRPr="00D527E5">
        <w:rPr>
          <w:rFonts w:ascii="Times New Roman" w:hAnsi="Times New Roman" w:cs="Times New Roman"/>
          <w:sz w:val="24"/>
          <w:szCs w:val="24"/>
        </w:rPr>
        <w:t>Обобщение и закрепление полученных знаний и умений.</w:t>
      </w:r>
    </w:p>
    <w:tbl>
      <w:tblPr>
        <w:tblpPr w:leftFromText="180" w:rightFromText="180" w:bottomFromText="200" w:vertAnchor="text" w:horzAnchor="margin" w:tblpY="983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833"/>
        <w:gridCol w:w="1276"/>
      </w:tblGrid>
      <w:tr w:rsidR="00FB2223" w:rsidRPr="004F54B9" w:rsidTr="00FB2223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3" w:rsidRPr="004F54B9" w:rsidRDefault="00FB2223" w:rsidP="0083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4B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3" w:rsidRPr="004F54B9" w:rsidRDefault="00FB2223" w:rsidP="00FB22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4B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3" w:rsidRPr="004F54B9" w:rsidRDefault="00FB2223" w:rsidP="0083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4B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B2223" w:rsidRPr="004F54B9" w:rsidTr="00FB222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3" w:rsidRPr="004F54B9" w:rsidRDefault="00FB2223" w:rsidP="00FB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3" w:rsidRPr="004F54B9" w:rsidRDefault="00FB2223" w:rsidP="00835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3" w:rsidRPr="004F54B9" w:rsidRDefault="00FB2223" w:rsidP="0083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B2223" w:rsidRPr="004F54B9" w:rsidTr="00FB2223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3" w:rsidRDefault="00FB2223" w:rsidP="0083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3" w:rsidRPr="004F54B9" w:rsidRDefault="00FB2223" w:rsidP="00835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2EE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3" w:rsidRPr="004F54B9" w:rsidRDefault="00FB2223" w:rsidP="0083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2223" w:rsidRPr="004F54B9" w:rsidTr="00FB2223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3" w:rsidRDefault="00FB2223" w:rsidP="0083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3" w:rsidRPr="004F54B9" w:rsidRDefault="00FB2223" w:rsidP="00835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2EE">
              <w:rPr>
                <w:rFonts w:ascii="Times New Roman" w:hAnsi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3" w:rsidRPr="004F54B9" w:rsidRDefault="00FB2223" w:rsidP="0083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2223" w:rsidRPr="004F54B9" w:rsidTr="00FB2223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3" w:rsidRDefault="00FB2223" w:rsidP="0083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3" w:rsidRPr="004F54B9" w:rsidRDefault="00FB2223" w:rsidP="00835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569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3" w:rsidRPr="004F54B9" w:rsidRDefault="00FB2223" w:rsidP="0083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B2223" w:rsidRPr="004F54B9" w:rsidTr="00FB2223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3" w:rsidRDefault="00FB2223" w:rsidP="0083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3" w:rsidRPr="004F54B9" w:rsidRDefault="00FB2223" w:rsidP="00835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3" w:rsidRPr="004F54B9" w:rsidRDefault="00FB2223" w:rsidP="0083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B2223" w:rsidRPr="004F54B9" w:rsidTr="00FB2223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3" w:rsidRDefault="00FB2223" w:rsidP="0083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3" w:rsidRDefault="00FB2223" w:rsidP="00835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Родина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23" w:rsidRDefault="00FB2223" w:rsidP="0083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B2223" w:rsidRPr="004F54B9" w:rsidTr="00FB2223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23" w:rsidRDefault="00FB2223" w:rsidP="0083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23" w:rsidRDefault="00FB2223" w:rsidP="008356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Уроки повторения, обобщения и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23" w:rsidRDefault="00FB2223" w:rsidP="0083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FB2223" w:rsidRPr="00FB2223" w:rsidRDefault="00FB2223" w:rsidP="00FB2223">
      <w:pPr>
        <w:spacing w:after="0"/>
        <w:jc w:val="center"/>
        <w:rPr>
          <w:rFonts w:ascii="Times New Roman" w:hAnsi="Times New Roman"/>
          <w:sz w:val="24"/>
        </w:rPr>
      </w:pPr>
      <w:r w:rsidRPr="00FB2223">
        <w:rPr>
          <w:rFonts w:ascii="Times New Roman" w:hAnsi="Times New Roman"/>
          <w:sz w:val="24"/>
        </w:rPr>
        <w:t xml:space="preserve">ТЕМАТИЧЕСКОЕ ПЛАНИРОВАНИЕ С УКАЗАНИЕМ КОЛИЧЕСТВА ЧАСОВ, </w:t>
      </w:r>
    </w:p>
    <w:p w:rsidR="00FB2223" w:rsidRPr="00FB2223" w:rsidRDefault="00FB2223" w:rsidP="00FB2223">
      <w:pPr>
        <w:spacing w:after="0"/>
        <w:jc w:val="center"/>
        <w:rPr>
          <w:rFonts w:ascii="Times New Roman" w:hAnsi="Times New Roman"/>
          <w:sz w:val="24"/>
        </w:rPr>
      </w:pPr>
      <w:r w:rsidRPr="00FB2223">
        <w:rPr>
          <w:rFonts w:ascii="Times New Roman" w:hAnsi="Times New Roman"/>
          <w:sz w:val="24"/>
        </w:rPr>
        <w:t>ОТВОДИМЫХ НА УСВОЕНИЕ КАЖДОЙ ТЕМЫ.</w:t>
      </w:r>
    </w:p>
    <w:p w:rsidR="00FB2223" w:rsidRPr="00FB2223" w:rsidRDefault="00FB2223" w:rsidP="00FB2223">
      <w:pPr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D475A7" w:rsidRPr="00243193" w:rsidRDefault="00D475A7" w:rsidP="00C502EB">
      <w:pPr>
        <w:tabs>
          <w:tab w:val="left" w:pos="99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475A7" w:rsidRPr="00243193" w:rsidRDefault="00D475A7" w:rsidP="00D475A7">
      <w:pPr>
        <w:tabs>
          <w:tab w:val="left" w:pos="99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475A7" w:rsidRPr="00243193" w:rsidSect="00322ECD">
      <w:footerReference w:type="default" r:id="rId8"/>
      <w:pgSz w:w="11906" w:h="16838"/>
      <w:pgMar w:top="568" w:right="850" w:bottom="567" w:left="1701" w:header="708" w:footer="5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6E0" w:rsidRDefault="00A476E0" w:rsidP="00322ECD">
      <w:pPr>
        <w:spacing w:after="0" w:line="240" w:lineRule="auto"/>
      </w:pPr>
      <w:r>
        <w:separator/>
      </w:r>
    </w:p>
  </w:endnote>
  <w:endnote w:type="continuationSeparator" w:id="1">
    <w:p w:rsidR="00A476E0" w:rsidRDefault="00A476E0" w:rsidP="0032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3145"/>
      <w:docPartObj>
        <w:docPartGallery w:val="Page Numbers (Bottom of Page)"/>
        <w:docPartUnique/>
      </w:docPartObj>
    </w:sdtPr>
    <w:sdtContent>
      <w:p w:rsidR="00322ECD" w:rsidRDefault="00CD40A5">
        <w:pPr>
          <w:pStyle w:val="a8"/>
          <w:jc w:val="right"/>
        </w:pPr>
        <w:fldSimple w:instr=" PAGE   \* MERGEFORMAT ">
          <w:r w:rsidR="00A476E0">
            <w:rPr>
              <w:noProof/>
            </w:rPr>
            <w:t>2</w:t>
          </w:r>
        </w:fldSimple>
      </w:p>
    </w:sdtContent>
  </w:sdt>
  <w:p w:rsidR="00322ECD" w:rsidRDefault="00322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6E0" w:rsidRDefault="00A476E0" w:rsidP="00322ECD">
      <w:pPr>
        <w:spacing w:after="0" w:line="240" w:lineRule="auto"/>
      </w:pPr>
      <w:r>
        <w:separator/>
      </w:r>
    </w:p>
  </w:footnote>
  <w:footnote w:type="continuationSeparator" w:id="1">
    <w:p w:rsidR="00A476E0" w:rsidRDefault="00A476E0" w:rsidP="00322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5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26113F"/>
    <w:multiLevelType w:val="hybridMultilevel"/>
    <w:tmpl w:val="AB70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B17169"/>
    <w:multiLevelType w:val="hybridMultilevel"/>
    <w:tmpl w:val="52F27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620E19"/>
    <w:multiLevelType w:val="hybridMultilevel"/>
    <w:tmpl w:val="1654D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2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2520D"/>
    <w:rsid w:val="0002520D"/>
    <w:rsid w:val="00322ECD"/>
    <w:rsid w:val="00471CAB"/>
    <w:rsid w:val="00590946"/>
    <w:rsid w:val="00A476E0"/>
    <w:rsid w:val="00AA3B3C"/>
    <w:rsid w:val="00B26CDE"/>
    <w:rsid w:val="00C502EB"/>
    <w:rsid w:val="00CD40A5"/>
    <w:rsid w:val="00D475A7"/>
    <w:rsid w:val="00DA799D"/>
    <w:rsid w:val="00FB2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252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02520D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0252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20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ListParagraphChar">
    <w:name w:val="List Paragraph Char"/>
    <w:link w:val="1"/>
    <w:locked/>
    <w:rsid w:val="00471CAB"/>
    <w:rPr>
      <w:rFonts w:ascii="Calibri" w:hAnsi="Calibri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471CAB"/>
    <w:pPr>
      <w:spacing w:after="0" w:line="240" w:lineRule="auto"/>
      <w:ind w:left="720"/>
      <w:contextualSpacing/>
    </w:pPr>
    <w:rPr>
      <w:rFonts w:ascii="Calibri" w:hAnsi="Calibri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475A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styleId="a6">
    <w:name w:val="header"/>
    <w:basedOn w:val="a"/>
    <w:link w:val="a7"/>
    <w:uiPriority w:val="99"/>
    <w:semiHidden/>
    <w:unhideWhenUsed/>
    <w:rsid w:val="00322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2ECD"/>
  </w:style>
  <w:style w:type="paragraph" w:styleId="a8">
    <w:name w:val="footer"/>
    <w:basedOn w:val="a"/>
    <w:link w:val="a9"/>
    <w:uiPriority w:val="99"/>
    <w:unhideWhenUsed/>
    <w:rsid w:val="00322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2ECD"/>
  </w:style>
  <w:style w:type="paragraph" w:styleId="aa">
    <w:name w:val="Balloon Text"/>
    <w:basedOn w:val="a"/>
    <w:link w:val="ab"/>
    <w:uiPriority w:val="99"/>
    <w:semiHidden/>
    <w:unhideWhenUsed/>
    <w:rsid w:val="00B2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6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</cp:revision>
  <cp:lastPrinted>2020-01-10T09:58:00Z</cp:lastPrinted>
  <dcterms:created xsi:type="dcterms:W3CDTF">2020-01-09T17:51:00Z</dcterms:created>
  <dcterms:modified xsi:type="dcterms:W3CDTF">2020-01-13T11:23:00Z</dcterms:modified>
</cp:coreProperties>
</file>